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8B" w:rsidRDefault="008A2135" w:rsidP="008A213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W nawiązaniu do udzielonych przez Zamawiającego odpowiedzi na zapytania do SIWZ</w:t>
      </w:r>
      <w:r w:rsidR="009837B5">
        <w:rPr>
          <w:rFonts w:ascii="Arial" w:hAnsi="Arial" w:cs="Arial"/>
          <w:sz w:val="22"/>
          <w:szCs w:val="22"/>
        </w:rPr>
        <w:t>, w związku z</w:t>
      </w:r>
      <w:r>
        <w:rPr>
          <w:rFonts w:ascii="Arial" w:hAnsi="Arial" w:cs="Arial"/>
          <w:sz w:val="22"/>
          <w:szCs w:val="22"/>
        </w:rPr>
        <w:t xml:space="preserve"> dopuszczeniem możliwości zaoferowania układów ciśnieniowych instalacji solarnych, w załączeniu zmodyfikowany załącznik nr 1 do formularza ofertowego</w:t>
      </w: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952A94">
      <w:pPr>
        <w:jc w:val="right"/>
        <w:rPr>
          <w:rFonts w:ascii="Arial" w:hAnsi="Arial" w:cs="Arial"/>
          <w:sz w:val="22"/>
          <w:szCs w:val="22"/>
        </w:rPr>
      </w:pPr>
    </w:p>
    <w:p w:rsidR="008A2135" w:rsidRDefault="008A2135" w:rsidP="008A2135">
      <w:pPr>
        <w:rPr>
          <w:rFonts w:ascii="Arial" w:hAnsi="Arial" w:cs="Arial"/>
          <w:sz w:val="22"/>
          <w:szCs w:val="22"/>
        </w:rPr>
      </w:pPr>
    </w:p>
    <w:p w:rsidR="000A058B" w:rsidRDefault="000A058B" w:rsidP="00952A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1 do Formularza ofertowego</w:t>
      </w:r>
    </w:p>
    <w:p w:rsidR="00952A94" w:rsidRDefault="00952A94" w:rsidP="00F775FF">
      <w:pPr>
        <w:rPr>
          <w:rFonts w:ascii="Arial" w:hAnsi="Arial" w:cs="Arial"/>
          <w:b/>
          <w:sz w:val="22"/>
          <w:szCs w:val="22"/>
        </w:rPr>
      </w:pPr>
    </w:p>
    <w:p w:rsidR="00952A94" w:rsidRDefault="00952A94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DF4F1E" w:rsidRPr="00431142" w:rsidRDefault="000A058B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</w:t>
      </w:r>
      <w:r w:rsidR="0084492C" w:rsidRPr="00431142">
        <w:rPr>
          <w:b/>
          <w:sz w:val="28"/>
          <w:szCs w:val="28"/>
        </w:rPr>
        <w:t xml:space="preserve"> </w:t>
      </w:r>
    </w:p>
    <w:p w:rsidR="00431142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85 instalacji kolektorów słonecznych</w:t>
      </w:r>
    </w:p>
    <w:p w:rsidR="0022240D" w:rsidRPr="00431142" w:rsidRDefault="0022240D" w:rsidP="00DF4F1E">
      <w:pPr>
        <w:jc w:val="center"/>
        <w:rPr>
          <w:b/>
          <w:sz w:val="28"/>
          <w:szCs w:val="28"/>
        </w:rPr>
      </w:pPr>
    </w:p>
    <w:p w:rsidR="0084492C" w:rsidRPr="00431142" w:rsidRDefault="0084492C" w:rsidP="0084492C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9"/>
        <w:gridCol w:w="1114"/>
        <w:gridCol w:w="1227"/>
        <w:gridCol w:w="1048"/>
        <w:gridCol w:w="1320"/>
        <w:gridCol w:w="1116"/>
      </w:tblGrid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Rodzaj instalacji</w:t>
            </w:r>
          </w:p>
        </w:tc>
        <w:tc>
          <w:tcPr>
            <w:tcW w:w="1114" w:type="dxa"/>
          </w:tcPr>
          <w:p w:rsidR="00952A94" w:rsidRPr="00431142" w:rsidRDefault="00952A94" w:rsidP="00952A94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227" w:type="dxa"/>
          </w:tcPr>
          <w:p w:rsidR="00952A94" w:rsidRPr="00431142" w:rsidRDefault="00F775FF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*</w:t>
            </w:r>
            <w:r w:rsidR="00952A94" w:rsidRPr="00431142">
              <w:rPr>
                <w:sz w:val="20"/>
                <w:szCs w:val="20"/>
              </w:rPr>
              <w:t>Cena jednostkowa netto</w:t>
            </w:r>
          </w:p>
        </w:tc>
        <w:tc>
          <w:tcPr>
            <w:tcW w:w="1048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 xml:space="preserve">Wartość </w:t>
            </w: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2x5</w:t>
            </w: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Zestaw 1: </w:t>
            </w:r>
          </w:p>
          <w:p w:rsidR="00952A94" w:rsidRPr="00431142" w:rsidRDefault="008A2135" w:rsidP="00952A9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Instalacja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 xml:space="preserve">3,658 </w:t>
            </w:r>
            <w:proofErr w:type="spellStart"/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41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1:</w:t>
            </w:r>
          </w:p>
          <w:p w:rsidR="00952A94" w:rsidRPr="00431142" w:rsidRDefault="008A2135" w:rsidP="00952A9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Instalacja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 xml:space="preserve">3,658 </w:t>
            </w:r>
            <w:proofErr w:type="spellStart"/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2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8A2135" w:rsidP="00952A9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Instalacja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 xml:space="preserve">5,487 </w:t>
            </w:r>
            <w:proofErr w:type="spellStart"/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38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color w:val="000000" w:themeColor="text1"/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8A2135" w:rsidP="00952A9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Instalacja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o mocy</w:t>
            </w:r>
            <w:r w:rsidR="006D1FD0">
              <w:rPr>
                <w:color w:val="000000" w:themeColor="text1"/>
                <w:sz w:val="22"/>
                <w:szCs w:val="22"/>
              </w:rPr>
              <w:t xml:space="preserve"> min.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2A94" w:rsidRPr="00431142">
              <w:rPr>
                <w:b/>
                <w:color w:val="000000" w:themeColor="text1"/>
                <w:sz w:val="22"/>
                <w:szCs w:val="22"/>
              </w:rPr>
              <w:t>5,487</w:t>
            </w:r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2A94" w:rsidRPr="00431142">
              <w:rPr>
                <w:color w:val="000000" w:themeColor="text1"/>
                <w:sz w:val="22"/>
                <w:szCs w:val="22"/>
              </w:rPr>
              <w:t>kWt</w:t>
            </w:r>
            <w:proofErr w:type="spellEnd"/>
            <w:r w:rsidR="00952A94"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4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1E21F7">
        <w:tc>
          <w:tcPr>
            <w:tcW w:w="9588" w:type="dxa"/>
            <w:gridSpan w:val="5"/>
          </w:tcPr>
          <w:p w:rsidR="00431142" w:rsidRP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</w:tc>
        <w:tc>
          <w:tcPr>
            <w:tcW w:w="1116" w:type="dxa"/>
          </w:tcPr>
          <w:p w:rsidR="00431142" w:rsidRDefault="00431142" w:rsidP="0084492C">
            <w:pPr>
              <w:jc w:val="both"/>
              <w:rPr>
                <w:sz w:val="22"/>
                <w:szCs w:val="22"/>
              </w:rPr>
            </w:pPr>
          </w:p>
          <w:p w:rsidR="00431142" w:rsidRPr="00431142" w:rsidRDefault="00431142" w:rsidP="008449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2A94" w:rsidRPr="00431142" w:rsidRDefault="00952A94" w:rsidP="0084492C">
      <w:pPr>
        <w:jc w:val="both"/>
        <w:rPr>
          <w:sz w:val="22"/>
          <w:szCs w:val="22"/>
        </w:rPr>
      </w:pPr>
    </w:p>
    <w:p w:rsidR="00F775FF" w:rsidRPr="00431142" w:rsidRDefault="00F775FF" w:rsidP="0084492C">
      <w:pPr>
        <w:jc w:val="both"/>
        <w:rPr>
          <w:b/>
        </w:rPr>
      </w:pPr>
    </w:p>
    <w:p w:rsidR="00F775FF" w:rsidRPr="00431142" w:rsidRDefault="00F775FF" w:rsidP="00F775FF">
      <w:pPr>
        <w:spacing w:line="276" w:lineRule="auto"/>
        <w:jc w:val="both"/>
        <w:rPr>
          <w:b/>
        </w:rPr>
      </w:pPr>
      <w:r w:rsidRPr="00431142">
        <w:rPr>
          <w:b/>
        </w:rPr>
        <w:t xml:space="preserve">*Cena jednostkowa zestawu obejmuje wszystkie koszty realizacji przedmiotu zamówienia w zakresie określonym w pkt.1.1 </w:t>
      </w:r>
      <w:bookmarkStart w:id="1" w:name="_Hlk506133219"/>
      <w:r w:rsidRPr="00431142">
        <w:rPr>
          <w:b/>
        </w:rPr>
        <w:t>SIWZ Tom I Opis przedmiotu zamówienia (OPZ)</w:t>
      </w:r>
    </w:p>
    <w:bookmarkEnd w:id="1"/>
    <w:p w:rsidR="00952A94" w:rsidRPr="00431142" w:rsidRDefault="00952A94" w:rsidP="0084492C">
      <w:pPr>
        <w:jc w:val="both"/>
        <w:rPr>
          <w:b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sectPr w:rsidR="00952A94" w:rsidSect="00063866">
      <w:headerReference w:type="default" r:id="rId12"/>
      <w:footerReference w:type="default" r:id="rId13"/>
      <w:pgSz w:w="11906" w:h="16838" w:code="9"/>
      <w:pgMar w:top="1418" w:right="567" w:bottom="851" w:left="851" w:header="624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F" w:rsidRDefault="00ED31CF">
      <w:r>
        <w:separator/>
      </w:r>
    </w:p>
  </w:endnote>
  <w:endnote w:type="continuationSeparator" w:id="0">
    <w:p w:rsidR="00ED31CF" w:rsidRDefault="00E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7A" w:rsidRDefault="00D20A7A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F" w:rsidRDefault="00ED31CF">
      <w:r>
        <w:separator/>
      </w:r>
    </w:p>
  </w:footnote>
  <w:footnote w:type="continuationSeparator" w:id="0">
    <w:p w:rsidR="00ED31CF" w:rsidRDefault="00ED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7A" w:rsidRPr="00520E85" w:rsidRDefault="006D1FD0" w:rsidP="00063866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ZP.271.03.2019</w:t>
    </w:r>
    <w:r w:rsidR="00520E85">
      <w:rPr>
        <w:rFonts w:ascii="Tahoma" w:hAnsi="Tahoma" w:cs="Tahoma"/>
        <w:sz w:val="20"/>
        <w:szCs w:val="20"/>
      </w:rPr>
      <w:t>.D                                                                                                          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E3F58"/>
    <w:multiLevelType w:val="hybridMultilevel"/>
    <w:tmpl w:val="E59C4752"/>
    <w:lvl w:ilvl="0" w:tplc="A8EAC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0794DB1"/>
    <w:multiLevelType w:val="hybridMultilevel"/>
    <w:tmpl w:val="8BEC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91D"/>
    <w:multiLevelType w:val="hybridMultilevel"/>
    <w:tmpl w:val="949E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7480A"/>
    <w:multiLevelType w:val="hybridMultilevel"/>
    <w:tmpl w:val="CA24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2443"/>
    <w:multiLevelType w:val="hybridMultilevel"/>
    <w:tmpl w:val="8C52A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A6882"/>
    <w:multiLevelType w:val="hybridMultilevel"/>
    <w:tmpl w:val="BD5CE2C8"/>
    <w:lvl w:ilvl="0" w:tplc="AFD89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3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25"/>
  </w:num>
  <w:num w:numId="10">
    <w:abstractNumId w:val="20"/>
  </w:num>
  <w:num w:numId="11">
    <w:abstractNumId w:val="16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3"/>
  </w:num>
  <w:num w:numId="17">
    <w:abstractNumId w:val="23"/>
  </w:num>
  <w:num w:numId="18">
    <w:abstractNumId w:val="24"/>
  </w:num>
  <w:num w:numId="19">
    <w:abstractNumId w:val="21"/>
  </w:num>
  <w:num w:numId="20">
    <w:abstractNumId w:val="17"/>
  </w:num>
  <w:num w:numId="21">
    <w:abstractNumId w:val="10"/>
  </w:num>
  <w:num w:numId="22">
    <w:abstractNumId w:val="9"/>
  </w:num>
  <w:num w:numId="23">
    <w:abstractNumId w:val="11"/>
  </w:num>
  <w:num w:numId="24">
    <w:abstractNumId w:val="19"/>
  </w:num>
  <w:num w:numId="25">
    <w:abstractNumId w:val="7"/>
  </w:num>
  <w:num w:numId="26">
    <w:abstractNumId w:val="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3"/>
    <w:rsid w:val="0000256C"/>
    <w:rsid w:val="000163FA"/>
    <w:rsid w:val="00021664"/>
    <w:rsid w:val="00023133"/>
    <w:rsid w:val="00023EEF"/>
    <w:rsid w:val="00023FBF"/>
    <w:rsid w:val="00042910"/>
    <w:rsid w:val="00045F1F"/>
    <w:rsid w:val="00061C63"/>
    <w:rsid w:val="00063866"/>
    <w:rsid w:val="00075E5C"/>
    <w:rsid w:val="00076E04"/>
    <w:rsid w:val="000830D5"/>
    <w:rsid w:val="00097677"/>
    <w:rsid w:val="00097ECF"/>
    <w:rsid w:val="000A058B"/>
    <w:rsid w:val="000C3E28"/>
    <w:rsid w:val="000D192E"/>
    <w:rsid w:val="000D3881"/>
    <w:rsid w:val="000D3E39"/>
    <w:rsid w:val="000D7B9A"/>
    <w:rsid w:val="000E0950"/>
    <w:rsid w:val="000E1040"/>
    <w:rsid w:val="000E2749"/>
    <w:rsid w:val="000F1D52"/>
    <w:rsid w:val="000F1F26"/>
    <w:rsid w:val="000F5F0F"/>
    <w:rsid w:val="000F6F0C"/>
    <w:rsid w:val="001013FE"/>
    <w:rsid w:val="001031EF"/>
    <w:rsid w:val="00115705"/>
    <w:rsid w:val="0013098D"/>
    <w:rsid w:val="00141328"/>
    <w:rsid w:val="001446FE"/>
    <w:rsid w:val="00150869"/>
    <w:rsid w:val="0015287D"/>
    <w:rsid w:val="00164EBB"/>
    <w:rsid w:val="0017322A"/>
    <w:rsid w:val="00180820"/>
    <w:rsid w:val="00180E41"/>
    <w:rsid w:val="0019302B"/>
    <w:rsid w:val="00196B3E"/>
    <w:rsid w:val="001976DD"/>
    <w:rsid w:val="001B124B"/>
    <w:rsid w:val="001B2B48"/>
    <w:rsid w:val="001B527A"/>
    <w:rsid w:val="001B6727"/>
    <w:rsid w:val="001C30F4"/>
    <w:rsid w:val="001D0BB9"/>
    <w:rsid w:val="001D2BFB"/>
    <w:rsid w:val="001D4DA2"/>
    <w:rsid w:val="001E478B"/>
    <w:rsid w:val="001F1EF7"/>
    <w:rsid w:val="001F5210"/>
    <w:rsid w:val="001F6F59"/>
    <w:rsid w:val="002037A6"/>
    <w:rsid w:val="00204387"/>
    <w:rsid w:val="00220348"/>
    <w:rsid w:val="0022240D"/>
    <w:rsid w:val="0023050B"/>
    <w:rsid w:val="00230B2D"/>
    <w:rsid w:val="00235D0F"/>
    <w:rsid w:val="00253BD5"/>
    <w:rsid w:val="00260B41"/>
    <w:rsid w:val="0026508E"/>
    <w:rsid w:val="0027340C"/>
    <w:rsid w:val="0029155F"/>
    <w:rsid w:val="00291FC4"/>
    <w:rsid w:val="002A0B96"/>
    <w:rsid w:val="002A0DCC"/>
    <w:rsid w:val="002A33EA"/>
    <w:rsid w:val="002D07D5"/>
    <w:rsid w:val="002D117E"/>
    <w:rsid w:val="002D2EEF"/>
    <w:rsid w:val="002F243B"/>
    <w:rsid w:val="002F27A5"/>
    <w:rsid w:val="00300477"/>
    <w:rsid w:val="0030326D"/>
    <w:rsid w:val="00317BA9"/>
    <w:rsid w:val="00322932"/>
    <w:rsid w:val="003431DA"/>
    <w:rsid w:val="00357AE1"/>
    <w:rsid w:val="00381266"/>
    <w:rsid w:val="003B17C3"/>
    <w:rsid w:val="003B70C3"/>
    <w:rsid w:val="003C0077"/>
    <w:rsid w:val="003C2FD9"/>
    <w:rsid w:val="003C6C1E"/>
    <w:rsid w:val="003D3281"/>
    <w:rsid w:val="003D6FAD"/>
    <w:rsid w:val="003F3B9F"/>
    <w:rsid w:val="003F4408"/>
    <w:rsid w:val="004064B8"/>
    <w:rsid w:val="004117CD"/>
    <w:rsid w:val="00414944"/>
    <w:rsid w:val="0041753D"/>
    <w:rsid w:val="00420CC8"/>
    <w:rsid w:val="00427979"/>
    <w:rsid w:val="00431142"/>
    <w:rsid w:val="0044570D"/>
    <w:rsid w:val="004553C0"/>
    <w:rsid w:val="004652B4"/>
    <w:rsid w:val="0046579A"/>
    <w:rsid w:val="004814FF"/>
    <w:rsid w:val="004903DA"/>
    <w:rsid w:val="0049212F"/>
    <w:rsid w:val="004B16C3"/>
    <w:rsid w:val="004B338C"/>
    <w:rsid w:val="004D226C"/>
    <w:rsid w:val="004D516C"/>
    <w:rsid w:val="004D70DA"/>
    <w:rsid w:val="004D7EE0"/>
    <w:rsid w:val="004E62D6"/>
    <w:rsid w:val="0052081B"/>
    <w:rsid w:val="00520E85"/>
    <w:rsid w:val="00521AF8"/>
    <w:rsid w:val="00523BF7"/>
    <w:rsid w:val="00526781"/>
    <w:rsid w:val="00551034"/>
    <w:rsid w:val="0056112A"/>
    <w:rsid w:val="00565E12"/>
    <w:rsid w:val="005678A6"/>
    <w:rsid w:val="00577C1D"/>
    <w:rsid w:val="00581364"/>
    <w:rsid w:val="00586CE0"/>
    <w:rsid w:val="00586F9B"/>
    <w:rsid w:val="005874B1"/>
    <w:rsid w:val="00593525"/>
    <w:rsid w:val="00595F48"/>
    <w:rsid w:val="00596FAA"/>
    <w:rsid w:val="0059758C"/>
    <w:rsid w:val="005975E3"/>
    <w:rsid w:val="005A0BC6"/>
    <w:rsid w:val="005A64DD"/>
    <w:rsid w:val="005F4E04"/>
    <w:rsid w:val="0060337D"/>
    <w:rsid w:val="00603619"/>
    <w:rsid w:val="006076F5"/>
    <w:rsid w:val="0061264F"/>
    <w:rsid w:val="00612934"/>
    <w:rsid w:val="00613EFE"/>
    <w:rsid w:val="00616449"/>
    <w:rsid w:val="006219AF"/>
    <w:rsid w:val="006259E2"/>
    <w:rsid w:val="00644C45"/>
    <w:rsid w:val="00651463"/>
    <w:rsid w:val="0065463D"/>
    <w:rsid w:val="00655449"/>
    <w:rsid w:val="00661748"/>
    <w:rsid w:val="00674AFF"/>
    <w:rsid w:val="00676C6F"/>
    <w:rsid w:val="006867EE"/>
    <w:rsid w:val="006A0770"/>
    <w:rsid w:val="006A115D"/>
    <w:rsid w:val="006D08B5"/>
    <w:rsid w:val="006D1FD0"/>
    <w:rsid w:val="006D4C63"/>
    <w:rsid w:val="006F3FAE"/>
    <w:rsid w:val="00706177"/>
    <w:rsid w:val="007157DB"/>
    <w:rsid w:val="007166D8"/>
    <w:rsid w:val="007260C8"/>
    <w:rsid w:val="00730231"/>
    <w:rsid w:val="007379E1"/>
    <w:rsid w:val="00743A1A"/>
    <w:rsid w:val="00754F52"/>
    <w:rsid w:val="0078588C"/>
    <w:rsid w:val="00787BDA"/>
    <w:rsid w:val="00790F1D"/>
    <w:rsid w:val="00793457"/>
    <w:rsid w:val="007A013D"/>
    <w:rsid w:val="007A2CAD"/>
    <w:rsid w:val="007A4229"/>
    <w:rsid w:val="007C2ACC"/>
    <w:rsid w:val="007C5437"/>
    <w:rsid w:val="007D382D"/>
    <w:rsid w:val="007E1233"/>
    <w:rsid w:val="007E45FC"/>
    <w:rsid w:val="007E7417"/>
    <w:rsid w:val="007F5D98"/>
    <w:rsid w:val="007F7112"/>
    <w:rsid w:val="00805ECB"/>
    <w:rsid w:val="0080777D"/>
    <w:rsid w:val="00811CCD"/>
    <w:rsid w:val="00824C17"/>
    <w:rsid w:val="00830629"/>
    <w:rsid w:val="00832864"/>
    <w:rsid w:val="00834EA7"/>
    <w:rsid w:val="00834F9B"/>
    <w:rsid w:val="00836461"/>
    <w:rsid w:val="0084492C"/>
    <w:rsid w:val="00847C65"/>
    <w:rsid w:val="0085623D"/>
    <w:rsid w:val="00873CD5"/>
    <w:rsid w:val="008748CA"/>
    <w:rsid w:val="0087577C"/>
    <w:rsid w:val="008757E5"/>
    <w:rsid w:val="008A2135"/>
    <w:rsid w:val="008A407B"/>
    <w:rsid w:val="008B1F6D"/>
    <w:rsid w:val="008B6B5C"/>
    <w:rsid w:val="008C5152"/>
    <w:rsid w:val="008E25C6"/>
    <w:rsid w:val="00914BEC"/>
    <w:rsid w:val="009217B0"/>
    <w:rsid w:val="00922C42"/>
    <w:rsid w:val="00926668"/>
    <w:rsid w:val="009369F0"/>
    <w:rsid w:val="009443FB"/>
    <w:rsid w:val="00952A94"/>
    <w:rsid w:val="009532BE"/>
    <w:rsid w:val="009660B9"/>
    <w:rsid w:val="00970DDD"/>
    <w:rsid w:val="009760CC"/>
    <w:rsid w:val="00980DC8"/>
    <w:rsid w:val="0098106A"/>
    <w:rsid w:val="009837B5"/>
    <w:rsid w:val="009909B5"/>
    <w:rsid w:val="009B0200"/>
    <w:rsid w:val="009C5E20"/>
    <w:rsid w:val="009D3656"/>
    <w:rsid w:val="009E1D38"/>
    <w:rsid w:val="009E5FE7"/>
    <w:rsid w:val="009F794B"/>
    <w:rsid w:val="00A107B5"/>
    <w:rsid w:val="00A25D67"/>
    <w:rsid w:val="00A4678B"/>
    <w:rsid w:val="00A622ED"/>
    <w:rsid w:val="00A722B2"/>
    <w:rsid w:val="00A82355"/>
    <w:rsid w:val="00A91AB1"/>
    <w:rsid w:val="00A95DDD"/>
    <w:rsid w:val="00AA072A"/>
    <w:rsid w:val="00AA7E8F"/>
    <w:rsid w:val="00AB6D45"/>
    <w:rsid w:val="00AC30DA"/>
    <w:rsid w:val="00AD0EBE"/>
    <w:rsid w:val="00AD686F"/>
    <w:rsid w:val="00AE0902"/>
    <w:rsid w:val="00AE1A06"/>
    <w:rsid w:val="00AE60A6"/>
    <w:rsid w:val="00AE6CAB"/>
    <w:rsid w:val="00AF2436"/>
    <w:rsid w:val="00AF4EF3"/>
    <w:rsid w:val="00AF6272"/>
    <w:rsid w:val="00B00AF6"/>
    <w:rsid w:val="00B01C05"/>
    <w:rsid w:val="00B0726D"/>
    <w:rsid w:val="00B20BEF"/>
    <w:rsid w:val="00B27DE6"/>
    <w:rsid w:val="00B3255E"/>
    <w:rsid w:val="00B33094"/>
    <w:rsid w:val="00B35FC7"/>
    <w:rsid w:val="00B50035"/>
    <w:rsid w:val="00B53287"/>
    <w:rsid w:val="00B5431C"/>
    <w:rsid w:val="00B543CC"/>
    <w:rsid w:val="00B76C0D"/>
    <w:rsid w:val="00B7706C"/>
    <w:rsid w:val="00B84B73"/>
    <w:rsid w:val="00B921BF"/>
    <w:rsid w:val="00B95070"/>
    <w:rsid w:val="00BA00CD"/>
    <w:rsid w:val="00BA7A48"/>
    <w:rsid w:val="00BB2662"/>
    <w:rsid w:val="00BC32E5"/>
    <w:rsid w:val="00BD08F9"/>
    <w:rsid w:val="00BE7FCF"/>
    <w:rsid w:val="00BF4E30"/>
    <w:rsid w:val="00C075C9"/>
    <w:rsid w:val="00C14EF7"/>
    <w:rsid w:val="00C1550B"/>
    <w:rsid w:val="00C1779D"/>
    <w:rsid w:val="00C17AE5"/>
    <w:rsid w:val="00C20975"/>
    <w:rsid w:val="00C26EFB"/>
    <w:rsid w:val="00C411D7"/>
    <w:rsid w:val="00C512D0"/>
    <w:rsid w:val="00C5733B"/>
    <w:rsid w:val="00C62EF3"/>
    <w:rsid w:val="00C64C6E"/>
    <w:rsid w:val="00C72796"/>
    <w:rsid w:val="00C878FD"/>
    <w:rsid w:val="00C92E1A"/>
    <w:rsid w:val="00C9771D"/>
    <w:rsid w:val="00CA2A31"/>
    <w:rsid w:val="00CA37D9"/>
    <w:rsid w:val="00CA789B"/>
    <w:rsid w:val="00CB144F"/>
    <w:rsid w:val="00CC05A7"/>
    <w:rsid w:val="00CC7B21"/>
    <w:rsid w:val="00CD6303"/>
    <w:rsid w:val="00CE2D9D"/>
    <w:rsid w:val="00CE4F19"/>
    <w:rsid w:val="00CE60A8"/>
    <w:rsid w:val="00D01EF7"/>
    <w:rsid w:val="00D0458F"/>
    <w:rsid w:val="00D07358"/>
    <w:rsid w:val="00D1147C"/>
    <w:rsid w:val="00D20A7A"/>
    <w:rsid w:val="00D264B9"/>
    <w:rsid w:val="00D41B8C"/>
    <w:rsid w:val="00D52AF4"/>
    <w:rsid w:val="00D55BBD"/>
    <w:rsid w:val="00DA611B"/>
    <w:rsid w:val="00DB43D1"/>
    <w:rsid w:val="00DC3600"/>
    <w:rsid w:val="00DC4437"/>
    <w:rsid w:val="00DD0539"/>
    <w:rsid w:val="00DD335C"/>
    <w:rsid w:val="00DD3863"/>
    <w:rsid w:val="00DD4616"/>
    <w:rsid w:val="00DD73BB"/>
    <w:rsid w:val="00DF4A91"/>
    <w:rsid w:val="00DF4F1E"/>
    <w:rsid w:val="00E01995"/>
    <w:rsid w:val="00E111EE"/>
    <w:rsid w:val="00E22B1F"/>
    <w:rsid w:val="00E325A4"/>
    <w:rsid w:val="00E334B5"/>
    <w:rsid w:val="00E3708F"/>
    <w:rsid w:val="00E40BF5"/>
    <w:rsid w:val="00E436E6"/>
    <w:rsid w:val="00E4431C"/>
    <w:rsid w:val="00E46738"/>
    <w:rsid w:val="00E529A4"/>
    <w:rsid w:val="00E635A1"/>
    <w:rsid w:val="00E669B6"/>
    <w:rsid w:val="00E7636F"/>
    <w:rsid w:val="00E81930"/>
    <w:rsid w:val="00E82601"/>
    <w:rsid w:val="00E82AFC"/>
    <w:rsid w:val="00E85A86"/>
    <w:rsid w:val="00EA5086"/>
    <w:rsid w:val="00EC2A92"/>
    <w:rsid w:val="00ED31CF"/>
    <w:rsid w:val="00EE2E0B"/>
    <w:rsid w:val="00EF0854"/>
    <w:rsid w:val="00F1530C"/>
    <w:rsid w:val="00F26E04"/>
    <w:rsid w:val="00F270BE"/>
    <w:rsid w:val="00F31749"/>
    <w:rsid w:val="00F50E7B"/>
    <w:rsid w:val="00F555BC"/>
    <w:rsid w:val="00F57BC1"/>
    <w:rsid w:val="00F62C31"/>
    <w:rsid w:val="00F72116"/>
    <w:rsid w:val="00F775FF"/>
    <w:rsid w:val="00F85390"/>
    <w:rsid w:val="00F924ED"/>
    <w:rsid w:val="00F949FA"/>
    <w:rsid w:val="00FB423A"/>
    <w:rsid w:val="00FB501A"/>
    <w:rsid w:val="00FC092A"/>
    <w:rsid w:val="00FD4347"/>
    <w:rsid w:val="00FD6953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3848-21B0-42B1-B265-B3A5590A0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51E42-FFEC-4B26-9820-CA882E1D5D2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1A54F7-F39B-4AFA-A3A6-6575E3D0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B1F79-EA78-492D-AA8B-9225D7FD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 pr Piotr Nowak</dc:creator>
  <cp:lastModifiedBy>Longin Tomasz</cp:lastModifiedBy>
  <cp:revision>2</cp:revision>
  <cp:lastPrinted>2018-07-24T12:09:00Z</cp:lastPrinted>
  <dcterms:created xsi:type="dcterms:W3CDTF">2019-03-20T11:53:00Z</dcterms:created>
  <dcterms:modified xsi:type="dcterms:W3CDTF">2019-03-20T11:53:00Z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